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2" w:rsidRPr="00DA5F32" w:rsidRDefault="00DA5F32" w:rsidP="00DA5F32">
      <w:pPr>
        <w:tabs>
          <w:tab w:val="center" w:pos="4819"/>
          <w:tab w:val="right" w:pos="9638"/>
        </w:tabs>
        <w:spacing w:after="0" w:line="240" w:lineRule="auto"/>
        <w:jc w:val="center"/>
        <w:rPr>
          <w:rFonts w:ascii="Calibri-Bold" w:eastAsia="Calibri" w:hAnsi="Calibri-Bold" w:cs="Calibri-Bold"/>
          <w:b/>
          <w:bCs/>
          <w:color w:val="0070C1"/>
          <w:sz w:val="23"/>
          <w:szCs w:val="23"/>
        </w:rPr>
      </w:pPr>
      <w:r w:rsidRPr="00DA5F32">
        <w:rPr>
          <w:rFonts w:ascii="Calibri-Bold" w:eastAsia="Calibri" w:hAnsi="Calibri-Bold" w:cs="Calibri-Bold"/>
          <w:b/>
          <w:bCs/>
          <w:color w:val="0070C1"/>
          <w:sz w:val="23"/>
          <w:szCs w:val="23"/>
        </w:rPr>
        <w:t>INFORMATIVA SULLA PRIVACY</w:t>
      </w:r>
    </w:p>
    <w:p w:rsidR="00DA5F32" w:rsidRPr="00DA5F32" w:rsidRDefault="00DA5F32" w:rsidP="00DA5F32">
      <w:pPr>
        <w:tabs>
          <w:tab w:val="center" w:pos="4819"/>
          <w:tab w:val="right" w:pos="9638"/>
        </w:tabs>
        <w:spacing w:after="0" w:line="240" w:lineRule="auto"/>
        <w:jc w:val="center"/>
        <w:rPr>
          <w:rFonts w:ascii="Times New Roman" w:eastAsia="Times New Roman" w:hAnsi="Times New Roman" w:cs="Times New Roman"/>
          <w:sz w:val="18"/>
          <w:szCs w:val="18"/>
          <w:lang w:eastAsia="it-IT"/>
        </w:rPr>
      </w:pPr>
    </w:p>
    <w:p w:rsidR="00DA5F32" w:rsidRPr="00DA5F32" w:rsidRDefault="00DA5F32" w:rsidP="00DA5F32">
      <w:pPr>
        <w:autoSpaceDE w:val="0"/>
        <w:autoSpaceDN w:val="0"/>
        <w:adjustRightInd w:val="0"/>
        <w:spacing w:after="0" w:line="240" w:lineRule="auto"/>
        <w:rPr>
          <w:rFonts w:ascii="Calibri-Bold" w:eastAsia="Calibri" w:hAnsi="Calibri-Bold" w:cs="Calibri-Bold"/>
          <w:b/>
          <w:bCs/>
          <w:color w:val="0070C1"/>
          <w:sz w:val="23"/>
          <w:szCs w:val="23"/>
        </w:rPr>
      </w:pPr>
      <w:r w:rsidRPr="00DA5F32">
        <w:rPr>
          <w:rFonts w:ascii="Calibri-Bold" w:eastAsia="Calibri" w:hAnsi="Calibri-Bold" w:cs="Calibri-Bold"/>
          <w:b/>
          <w:bCs/>
          <w:color w:val="0070C1"/>
          <w:sz w:val="23"/>
          <w:szCs w:val="23"/>
        </w:rPr>
        <w:t>CHI SIAMO</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 w:eastAsia="Calibri" w:hAnsi="Calibri" w:cs="Calibri"/>
          <w:color w:val="000000"/>
          <w:sz w:val="23"/>
          <w:szCs w:val="23"/>
        </w:rPr>
        <w:t xml:space="preserve">L’ISTITUTO COMPRENSIVO "MATTEO RICCI" è il </w:t>
      </w:r>
      <w:r w:rsidRPr="00DA5F32">
        <w:rPr>
          <w:rFonts w:ascii="Calibri-Bold" w:eastAsia="Calibri" w:hAnsi="Calibri-Bold" w:cs="Calibri-Bold"/>
          <w:b/>
          <w:bCs/>
          <w:color w:val="000000"/>
          <w:sz w:val="23"/>
          <w:szCs w:val="23"/>
        </w:rPr>
        <w:t xml:space="preserve">TITOLARE DEL TRATTAMENTO </w:t>
      </w:r>
      <w:r w:rsidRPr="00DA5F32">
        <w:rPr>
          <w:rFonts w:ascii="Calibri" w:eastAsia="Calibri" w:hAnsi="Calibri" w:cs="Calibri"/>
          <w:color w:val="000000"/>
          <w:sz w:val="23"/>
          <w:szCs w:val="23"/>
        </w:rPr>
        <w:t>dei dati personali che Lei (Interessato) ci comunica con la modulistica cartacea o ci invia tramite gli strumenti del web, sia al momento dell’iscrizione che durante l’anno scolastico.</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 w:eastAsia="Calibri" w:hAnsi="Calibri" w:cs="Calibri"/>
          <w:color w:val="000000"/>
          <w:sz w:val="23"/>
          <w:szCs w:val="23"/>
        </w:rPr>
        <w:t xml:space="preserve">Il </w:t>
      </w:r>
      <w:r w:rsidRPr="00DA5F32">
        <w:rPr>
          <w:rFonts w:ascii="Calibri-Bold" w:eastAsia="Calibri" w:hAnsi="Calibri-Bold" w:cs="Calibri-Bold"/>
          <w:b/>
          <w:bCs/>
          <w:color w:val="000000"/>
          <w:sz w:val="23"/>
          <w:szCs w:val="23"/>
        </w:rPr>
        <w:t xml:space="preserve">RESPONSABILE della PROTEZIONE dei DATI </w:t>
      </w:r>
      <w:r w:rsidRPr="00DA5F32">
        <w:rPr>
          <w:rFonts w:ascii="Calibri" w:eastAsia="Calibri" w:hAnsi="Calibri" w:cs="Calibri"/>
          <w:color w:val="000000"/>
          <w:sz w:val="23"/>
          <w:szCs w:val="23"/>
        </w:rPr>
        <w:t xml:space="preserve">(o </w:t>
      </w:r>
      <w:r w:rsidRPr="00DA5F32">
        <w:rPr>
          <w:rFonts w:ascii="Calibri-Italic" w:eastAsia="Calibri" w:hAnsi="Calibri-Italic" w:cs="Calibri-Italic"/>
          <w:i/>
          <w:iCs/>
          <w:color w:val="000000"/>
          <w:sz w:val="23"/>
          <w:szCs w:val="23"/>
        </w:rPr>
        <w:t xml:space="preserve">Data </w:t>
      </w:r>
      <w:proofErr w:type="spellStart"/>
      <w:r w:rsidRPr="00DA5F32">
        <w:rPr>
          <w:rFonts w:ascii="Calibri-Italic" w:eastAsia="Calibri" w:hAnsi="Calibri-Italic" w:cs="Calibri-Italic"/>
          <w:i/>
          <w:iCs/>
          <w:color w:val="000000"/>
          <w:sz w:val="23"/>
          <w:szCs w:val="23"/>
        </w:rPr>
        <w:t>Protection</w:t>
      </w:r>
      <w:proofErr w:type="spellEnd"/>
      <w:r w:rsidRPr="00DA5F32">
        <w:rPr>
          <w:rFonts w:ascii="Calibri-Italic" w:eastAsia="Calibri" w:hAnsi="Calibri-Italic" w:cs="Calibri-Italic"/>
          <w:i/>
          <w:iCs/>
          <w:color w:val="000000"/>
          <w:sz w:val="23"/>
          <w:szCs w:val="23"/>
        </w:rPr>
        <w:t xml:space="preserve"> </w:t>
      </w:r>
      <w:proofErr w:type="spellStart"/>
      <w:r w:rsidRPr="00DA5F32">
        <w:rPr>
          <w:rFonts w:ascii="Calibri-Italic" w:eastAsia="Calibri" w:hAnsi="Calibri-Italic" w:cs="Calibri-Italic"/>
          <w:i/>
          <w:iCs/>
          <w:color w:val="000000"/>
          <w:sz w:val="23"/>
          <w:szCs w:val="23"/>
        </w:rPr>
        <w:t>Officer</w:t>
      </w:r>
      <w:proofErr w:type="spellEnd"/>
      <w:r w:rsidRPr="00DA5F32">
        <w:rPr>
          <w:rFonts w:ascii="Calibri-Italic" w:eastAsia="Calibri" w:hAnsi="Calibri-Italic" w:cs="Calibri-Italic"/>
          <w:i/>
          <w:iCs/>
          <w:color w:val="000000"/>
          <w:sz w:val="23"/>
          <w:szCs w:val="23"/>
        </w:rPr>
        <w:t xml:space="preserve"> </w:t>
      </w:r>
      <w:r w:rsidRPr="00DA5F32">
        <w:rPr>
          <w:rFonts w:ascii="Cambria Math" w:eastAsia="Calibri" w:hAnsi="Cambria Math" w:cs="Cambria Math"/>
          <w:i/>
          <w:iCs/>
          <w:color w:val="000000"/>
          <w:sz w:val="23"/>
          <w:szCs w:val="23"/>
        </w:rPr>
        <w:t>‐</w:t>
      </w:r>
      <w:r w:rsidRPr="00DA5F32">
        <w:rPr>
          <w:rFonts w:ascii="Calibri-Italic" w:eastAsia="Calibri" w:hAnsi="Calibri-Italic" w:cs="Calibri-Italic"/>
          <w:i/>
          <w:iCs/>
          <w:color w:val="000000"/>
          <w:sz w:val="23"/>
          <w:szCs w:val="23"/>
        </w:rPr>
        <w:t>DPO</w:t>
      </w:r>
      <w:r w:rsidRPr="00DA5F32">
        <w:rPr>
          <w:rFonts w:ascii="Calibri" w:eastAsia="Calibri" w:hAnsi="Calibri" w:cs="Calibri"/>
          <w:color w:val="000000"/>
          <w:sz w:val="23"/>
          <w:szCs w:val="23"/>
        </w:rPr>
        <w:t>) è il Suo punto di contatto per qualsiasi questione o problema legati all’applicazione del Regolamento.</w:t>
      </w:r>
    </w:p>
    <w:p w:rsidR="00DA5F32" w:rsidRPr="00DA5F32" w:rsidRDefault="00DA5F32" w:rsidP="00DA5F32">
      <w:pPr>
        <w:autoSpaceDE w:val="0"/>
        <w:autoSpaceDN w:val="0"/>
        <w:adjustRightInd w:val="0"/>
        <w:spacing w:after="0" w:line="240" w:lineRule="auto"/>
        <w:jc w:val="both"/>
        <w:rPr>
          <w:rFonts w:ascii="Calibri-Bold" w:eastAsia="Calibri" w:hAnsi="Calibri-Bold" w:cs="Calibri-Bold"/>
          <w:b/>
          <w:bCs/>
          <w:color w:val="0070C1"/>
          <w:sz w:val="23"/>
          <w:szCs w:val="23"/>
        </w:rPr>
      </w:pP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Bold" w:eastAsia="Calibri" w:hAnsi="Calibri-Bold" w:cs="Calibri-Bold"/>
          <w:b/>
          <w:bCs/>
          <w:color w:val="0070C1"/>
          <w:sz w:val="23"/>
          <w:szCs w:val="23"/>
        </w:rPr>
        <w:t xml:space="preserve">COSA FACCIAMO CON I VOSTRI DATI </w:t>
      </w:r>
      <w:r w:rsidRPr="00DA5F32">
        <w:rPr>
          <w:rFonts w:ascii="Calibri" w:eastAsia="Calibri" w:hAnsi="Calibri" w:cs="Calibri"/>
          <w:color w:val="000000"/>
          <w:sz w:val="23"/>
          <w:szCs w:val="23"/>
        </w:rPr>
        <w:t>(Categorie dati, obbligo legale/contrattuale, requisito necessario) Di solito richiediamo e trattiamo soltanto «dati personali» comuni; in alcuni casi è necessario trattare anche “dati particolari” e sarà cura del personale di segreteria comunicare a Lei e ai suoi familiari tutte le informazioni necessarie. Fornire i Suoi dati personali è obbligatorio e necessario sia per l’iscrizione, sia per poter usufruire dei servizi forniti dall’ISTITUTO COMPRENSIVO "MATTEO RICCI".</w:t>
      </w:r>
    </w:p>
    <w:p w:rsidR="00DA5F32" w:rsidRPr="00DA5F32" w:rsidRDefault="00DA5F32" w:rsidP="00DA5F32">
      <w:pPr>
        <w:autoSpaceDE w:val="0"/>
        <w:autoSpaceDN w:val="0"/>
        <w:adjustRightInd w:val="0"/>
        <w:spacing w:after="0" w:line="240" w:lineRule="auto"/>
        <w:jc w:val="both"/>
        <w:rPr>
          <w:rFonts w:ascii="Calibri-Bold" w:eastAsia="Calibri" w:hAnsi="Calibri-Bold" w:cs="Calibri-Bold"/>
          <w:b/>
          <w:bCs/>
          <w:color w:val="0070C1"/>
          <w:sz w:val="23"/>
          <w:szCs w:val="23"/>
        </w:rPr>
      </w:pP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Bold" w:eastAsia="Calibri" w:hAnsi="Calibri-Bold" w:cs="Calibri-Bold"/>
          <w:b/>
          <w:bCs/>
          <w:color w:val="0070C1"/>
          <w:sz w:val="23"/>
          <w:szCs w:val="23"/>
        </w:rPr>
        <w:t xml:space="preserve">PERCHÉ TRATTIAMO I VOSTRI DATI </w:t>
      </w:r>
      <w:r w:rsidRPr="00DA5F32">
        <w:rPr>
          <w:rFonts w:ascii="Calibri" w:eastAsia="Calibri" w:hAnsi="Calibri" w:cs="Calibri"/>
          <w:color w:val="000000"/>
          <w:sz w:val="23"/>
          <w:szCs w:val="23"/>
        </w:rPr>
        <w:t>(Finalità)</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 w:eastAsia="Calibri" w:hAnsi="Calibri" w:cs="Calibri"/>
          <w:color w:val="000000"/>
          <w:sz w:val="23"/>
          <w:szCs w:val="23"/>
        </w:rPr>
        <w:t>I Suoi dati personali sono richiesti per finalità come l’istruzione e la formazione degli studenti, ma anche per</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proofErr w:type="gramStart"/>
      <w:r w:rsidRPr="00DA5F32">
        <w:rPr>
          <w:rFonts w:ascii="Calibri" w:eastAsia="Calibri" w:hAnsi="Calibri" w:cs="Calibri"/>
          <w:color w:val="000000"/>
          <w:sz w:val="23"/>
          <w:szCs w:val="23"/>
        </w:rPr>
        <w:t>il</w:t>
      </w:r>
      <w:proofErr w:type="gramEnd"/>
      <w:r w:rsidRPr="00DA5F32">
        <w:rPr>
          <w:rFonts w:ascii="Calibri" w:eastAsia="Calibri" w:hAnsi="Calibri" w:cs="Calibri"/>
          <w:color w:val="000000"/>
          <w:sz w:val="23"/>
          <w:szCs w:val="23"/>
        </w:rPr>
        <w:t xml:space="preserve"> monitoraggio dei progressi conseguiti, il comportamento, le assenze e i motivi delle assenze, l’autenticazione e la gestione degli accessi, la valutazione della qualità dei servizi erogati, l’adempimento degli obblighi di legge come le norme civilistiche, fiscali, contabili, di gestione amministrativa e di sicurezza.</w:t>
      </w:r>
    </w:p>
    <w:p w:rsidR="00DA5F32" w:rsidRPr="00DA5F32" w:rsidRDefault="00DA5F32" w:rsidP="00DA5F32">
      <w:pPr>
        <w:autoSpaceDE w:val="0"/>
        <w:autoSpaceDN w:val="0"/>
        <w:adjustRightInd w:val="0"/>
        <w:spacing w:after="120" w:line="240" w:lineRule="auto"/>
        <w:jc w:val="both"/>
        <w:rPr>
          <w:rFonts w:ascii="Calibri" w:eastAsia="Calibri" w:hAnsi="Calibri" w:cs="Calibri"/>
          <w:color w:val="000000"/>
          <w:sz w:val="23"/>
          <w:szCs w:val="23"/>
        </w:rPr>
      </w:pPr>
      <w:r w:rsidRPr="00DA5F32">
        <w:rPr>
          <w:rFonts w:ascii="Calibri" w:eastAsia="Calibri" w:hAnsi="Calibri" w:cs="Calibri"/>
          <w:color w:val="000000"/>
          <w:sz w:val="23"/>
          <w:szCs w:val="23"/>
        </w:rPr>
        <w:t>Se richiesto, possiamo anche trattare i dati relativi ai bisogni educativi speciali, comprese esigenze e classificazione, le informazioni sulla salute, le allergie, i farmaci e le diete.</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 w:eastAsia="Calibri" w:hAnsi="Calibri" w:cs="Calibri"/>
          <w:color w:val="000000"/>
          <w:sz w:val="23"/>
          <w:szCs w:val="23"/>
        </w:rPr>
        <w:t>Dobbiamo gestire anche l’Alternanza Scuola Lavoro, gli scambi culturali, i viaggi d'istruzione e i servizi informatici; in questi casi è possibile che i Suoi dati personali o quelli dello studente, siano comunicati alle aziende che svolgono queste attività per nostro conto, comunque nominate Responsabili Esterne e istruite a trattare i dati in massima sicurezza. Possiamo attivare il servizio di comunicazione tramite sms o e‐mail soltanto con il Suo consenso, che può concedere indicando i recapiti nella modulistica che le sarà consegnata. Se altri familiari devono ricevere informazioni sullo studente, è necessario fornire sempre il Suo consenso e autorizzarli.</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 w:eastAsia="Calibri" w:hAnsi="Calibri" w:cs="Calibri"/>
          <w:color w:val="000000"/>
          <w:sz w:val="23"/>
          <w:szCs w:val="23"/>
        </w:rPr>
        <w:t>La liberatoria è necessaria per autorizzarci a pubblicare su giornali, su dépliant o sul web, le foto o i video</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proofErr w:type="gramStart"/>
      <w:r w:rsidRPr="00DA5F32">
        <w:rPr>
          <w:rFonts w:ascii="Calibri" w:eastAsia="Calibri" w:hAnsi="Calibri" w:cs="Calibri"/>
          <w:color w:val="000000"/>
          <w:sz w:val="23"/>
          <w:szCs w:val="23"/>
        </w:rPr>
        <w:t>dei</w:t>
      </w:r>
      <w:proofErr w:type="gramEnd"/>
      <w:r w:rsidRPr="00DA5F32">
        <w:rPr>
          <w:rFonts w:ascii="Calibri" w:eastAsia="Calibri" w:hAnsi="Calibri" w:cs="Calibri"/>
          <w:color w:val="000000"/>
          <w:sz w:val="23"/>
          <w:szCs w:val="23"/>
        </w:rPr>
        <w:t xml:space="preserve"> momenti positivi degli studenti per la finalità di promozione e pubblicizzazione degli eventi organizzati</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 w:eastAsia="Calibri" w:hAnsi="Calibri" w:cs="Calibri"/>
          <w:color w:val="000000"/>
          <w:sz w:val="23"/>
          <w:szCs w:val="23"/>
        </w:rPr>
        <w:t>dall’ISTITUTO COMPRENSIVO "MATTEO RICCI".</w:t>
      </w:r>
    </w:p>
    <w:p w:rsidR="00DA5F32" w:rsidRPr="00DA5F32" w:rsidRDefault="00DA5F32" w:rsidP="00DA5F32">
      <w:pPr>
        <w:autoSpaceDE w:val="0"/>
        <w:autoSpaceDN w:val="0"/>
        <w:adjustRightInd w:val="0"/>
        <w:spacing w:after="0" w:line="240" w:lineRule="auto"/>
        <w:jc w:val="both"/>
        <w:rPr>
          <w:rFonts w:ascii="Calibri-Bold" w:eastAsia="Calibri" w:hAnsi="Calibri-Bold" w:cs="Calibri-Bold"/>
          <w:b/>
          <w:bCs/>
          <w:color w:val="0070C1"/>
          <w:sz w:val="23"/>
          <w:szCs w:val="23"/>
        </w:rPr>
      </w:pP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Bold" w:eastAsia="Calibri" w:hAnsi="Calibri-Bold" w:cs="Calibri-Bold"/>
          <w:b/>
          <w:bCs/>
          <w:color w:val="0070C1"/>
          <w:sz w:val="23"/>
          <w:szCs w:val="23"/>
        </w:rPr>
        <w:t xml:space="preserve">COME TRATTIAMO I VOSTRI DATI E CON QUALI MEZZI </w:t>
      </w:r>
      <w:r w:rsidRPr="00DA5F32">
        <w:rPr>
          <w:rFonts w:ascii="Calibri" w:eastAsia="Calibri" w:hAnsi="Calibri" w:cs="Calibri"/>
          <w:color w:val="000000"/>
          <w:sz w:val="23"/>
          <w:szCs w:val="23"/>
        </w:rPr>
        <w:t>(Modalità di trattamento)</w:t>
      </w:r>
    </w:p>
    <w:p w:rsidR="00DA5F32" w:rsidRPr="00DA5F32" w:rsidRDefault="00DA5F32" w:rsidP="00DA5F32">
      <w:pPr>
        <w:autoSpaceDE w:val="0"/>
        <w:autoSpaceDN w:val="0"/>
        <w:adjustRightInd w:val="0"/>
        <w:spacing w:after="0" w:line="240" w:lineRule="auto"/>
        <w:jc w:val="both"/>
        <w:rPr>
          <w:rFonts w:ascii="Calibri-Bold" w:eastAsia="Calibri" w:hAnsi="Calibri-Bold" w:cs="Calibri-Bold"/>
          <w:b/>
          <w:bCs/>
          <w:color w:val="0070C1"/>
          <w:sz w:val="23"/>
          <w:szCs w:val="23"/>
        </w:rPr>
      </w:pPr>
      <w:r w:rsidRPr="00DA5F32">
        <w:rPr>
          <w:rFonts w:ascii="Calibri" w:eastAsia="Calibri" w:hAnsi="Calibri" w:cs="Calibri"/>
          <w:color w:val="000000"/>
          <w:sz w:val="23"/>
          <w:szCs w:val="23"/>
        </w:rPr>
        <w:t xml:space="preserve">Trattiamo i Suoi dati personali presso gli uffici dell’Istituto, in formato cartaceo e digitale. Adottiamo tutte le misure tecniche e organizzative utili a evitare problemi di accesso non autorizzato, divulgazione, modifica o distruzione. Per alcuni trattamenti utilizziamo anche il </w:t>
      </w:r>
      <w:proofErr w:type="spellStart"/>
      <w:r w:rsidRPr="00DA5F32">
        <w:rPr>
          <w:rFonts w:ascii="Calibri" w:eastAsia="Calibri" w:hAnsi="Calibri" w:cs="Calibri"/>
          <w:color w:val="000000"/>
          <w:sz w:val="23"/>
          <w:szCs w:val="23"/>
        </w:rPr>
        <w:t>cloud</w:t>
      </w:r>
      <w:proofErr w:type="spellEnd"/>
      <w:r w:rsidRPr="00DA5F32">
        <w:rPr>
          <w:rFonts w:ascii="Calibri" w:eastAsia="Calibri" w:hAnsi="Calibri" w:cs="Calibri"/>
          <w:color w:val="000000"/>
          <w:sz w:val="23"/>
          <w:szCs w:val="23"/>
        </w:rPr>
        <w:t xml:space="preserve">, ma con i data center posizionati esclusivamente in Italia. Soltanto il personale autorizzato dal Titolare può accedere per effettuare le operazioni di trattamento o di manutenzione dei sistemi. Non sono utilizzati sistemi di decisione automatica, compresa la </w:t>
      </w:r>
      <w:proofErr w:type="spellStart"/>
      <w:r w:rsidRPr="00DA5F32">
        <w:rPr>
          <w:rFonts w:ascii="Calibri" w:eastAsia="Calibri" w:hAnsi="Calibri" w:cs="Calibri"/>
          <w:color w:val="000000"/>
          <w:sz w:val="23"/>
          <w:szCs w:val="23"/>
        </w:rPr>
        <w:t>profilazione</w:t>
      </w:r>
      <w:proofErr w:type="spellEnd"/>
      <w:r w:rsidRPr="00DA5F32">
        <w:rPr>
          <w:rFonts w:ascii="Calibri" w:eastAsia="Calibri" w:hAnsi="Calibri" w:cs="Calibri"/>
          <w:color w:val="000000"/>
          <w:sz w:val="23"/>
          <w:szCs w:val="23"/>
        </w:rPr>
        <w:t>.</w:t>
      </w:r>
    </w:p>
    <w:p w:rsidR="00DA5F32" w:rsidRPr="00DA5F32" w:rsidRDefault="00DA5F32" w:rsidP="00DA5F32">
      <w:pPr>
        <w:autoSpaceDE w:val="0"/>
        <w:autoSpaceDN w:val="0"/>
        <w:adjustRightInd w:val="0"/>
        <w:spacing w:after="0" w:line="240" w:lineRule="auto"/>
        <w:jc w:val="both"/>
        <w:rPr>
          <w:rFonts w:ascii="Calibri-Bold" w:eastAsia="Calibri" w:hAnsi="Calibri-Bold" w:cs="Calibri-Bold"/>
          <w:b/>
          <w:bCs/>
          <w:color w:val="0070C1"/>
          <w:sz w:val="23"/>
          <w:szCs w:val="23"/>
        </w:rPr>
      </w:pP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sz w:val="23"/>
          <w:szCs w:val="23"/>
        </w:rPr>
      </w:pPr>
      <w:r w:rsidRPr="00DA5F32">
        <w:rPr>
          <w:rFonts w:ascii="Calibri-Bold" w:eastAsia="Calibri" w:hAnsi="Calibri-Bold" w:cs="Calibri-Bold"/>
          <w:b/>
          <w:bCs/>
          <w:color w:val="0070C1"/>
          <w:sz w:val="23"/>
          <w:szCs w:val="23"/>
        </w:rPr>
        <w:t xml:space="preserve">DOVE E A CHI FINISCONO I VOSTRI DATI </w:t>
      </w:r>
      <w:r w:rsidRPr="00DA5F32">
        <w:rPr>
          <w:rFonts w:ascii="Calibri" w:eastAsia="Calibri" w:hAnsi="Calibri" w:cs="Calibri"/>
          <w:color w:val="000000"/>
          <w:sz w:val="23"/>
          <w:szCs w:val="23"/>
        </w:rPr>
        <w:t>(Comunicazione a terzi e categorie di destinatari)</w:t>
      </w:r>
    </w:p>
    <w:p w:rsidR="00DA5F32" w:rsidRPr="00DA5F32" w:rsidRDefault="00DA5F32" w:rsidP="00DA5F32">
      <w:pPr>
        <w:autoSpaceDE w:val="0"/>
        <w:autoSpaceDN w:val="0"/>
        <w:adjustRightInd w:val="0"/>
        <w:spacing w:after="0" w:line="240" w:lineRule="auto"/>
        <w:rPr>
          <w:rFonts w:ascii="Calibri" w:eastAsia="Calibri" w:hAnsi="Calibri" w:cs="Calibri"/>
          <w:color w:val="000000"/>
          <w:sz w:val="23"/>
          <w:szCs w:val="23"/>
        </w:rPr>
      </w:pPr>
      <w:r w:rsidRPr="00DA5F32">
        <w:rPr>
          <w:rFonts w:ascii="Calibri" w:eastAsia="Calibri" w:hAnsi="Calibri" w:cs="Calibri"/>
          <w:color w:val="000000"/>
          <w:sz w:val="23"/>
          <w:szCs w:val="23"/>
        </w:rPr>
        <w:t>I Suoi dati sono comunicati agli altri enti pubblici rispettando gli obblighi previsti dalle leggi e dai</w:t>
      </w:r>
    </w:p>
    <w:p w:rsidR="00DA5F32" w:rsidRPr="00DA5F32" w:rsidRDefault="00DA5F32" w:rsidP="00DA5F32">
      <w:pPr>
        <w:autoSpaceDE w:val="0"/>
        <w:autoSpaceDN w:val="0"/>
        <w:adjustRightInd w:val="0"/>
        <w:spacing w:after="0" w:line="240" w:lineRule="auto"/>
        <w:rPr>
          <w:rFonts w:ascii="Calibri" w:eastAsia="Calibri" w:hAnsi="Calibri" w:cs="Calibri"/>
          <w:color w:val="000000"/>
          <w:sz w:val="23"/>
          <w:szCs w:val="23"/>
        </w:rPr>
      </w:pPr>
      <w:proofErr w:type="gramStart"/>
      <w:r w:rsidRPr="00DA5F32">
        <w:rPr>
          <w:rFonts w:ascii="Calibri" w:eastAsia="Calibri" w:hAnsi="Calibri" w:cs="Calibri"/>
          <w:color w:val="000000"/>
          <w:sz w:val="23"/>
          <w:szCs w:val="23"/>
        </w:rPr>
        <w:t>regolamenti</w:t>
      </w:r>
      <w:proofErr w:type="gramEnd"/>
      <w:r w:rsidRPr="00DA5F32">
        <w:rPr>
          <w:rFonts w:ascii="Calibri" w:eastAsia="Calibri" w:hAnsi="Calibri" w:cs="Calibri"/>
          <w:color w:val="000000"/>
          <w:sz w:val="23"/>
          <w:szCs w:val="23"/>
        </w:rPr>
        <w:t>, non saranno mai diffusi e non saranno comunicati senza il Suo consenso.</w:t>
      </w:r>
    </w:p>
    <w:p w:rsidR="00DA5F32" w:rsidRDefault="00DA5F32" w:rsidP="00DA5F32">
      <w:pPr>
        <w:autoSpaceDE w:val="0"/>
        <w:autoSpaceDN w:val="0"/>
        <w:adjustRightInd w:val="0"/>
        <w:spacing w:after="0" w:line="240" w:lineRule="auto"/>
        <w:rPr>
          <w:rFonts w:ascii="Calibri" w:eastAsia="Calibri" w:hAnsi="Calibri" w:cs="Calibri"/>
          <w:color w:val="000000"/>
          <w:sz w:val="23"/>
          <w:szCs w:val="23"/>
        </w:rPr>
      </w:pPr>
      <w:r w:rsidRPr="00DA5F32">
        <w:rPr>
          <w:rFonts w:ascii="Calibri" w:eastAsia="Calibri" w:hAnsi="Calibri" w:cs="Calibri"/>
          <w:color w:val="000000"/>
          <w:sz w:val="23"/>
          <w:szCs w:val="23"/>
        </w:rPr>
        <w:t>I Suoi dati non saranno trasferiti né in Stati membri dell’Unione Europea, né in Paesi terzi non appartenenti all’Unione Europea e con normative di protezione dei dati personali non allineate al Regolamento.</w:t>
      </w:r>
    </w:p>
    <w:p w:rsidR="00DA5F32" w:rsidRPr="00DA5F32" w:rsidRDefault="00DA5F32" w:rsidP="00DA5F32">
      <w:pPr>
        <w:autoSpaceDE w:val="0"/>
        <w:autoSpaceDN w:val="0"/>
        <w:adjustRightInd w:val="0"/>
        <w:spacing w:after="0" w:line="240" w:lineRule="auto"/>
        <w:rPr>
          <w:rFonts w:ascii="Calibri" w:eastAsia="Calibri" w:hAnsi="Calibri" w:cs="Calibri"/>
          <w:color w:val="000000"/>
          <w:sz w:val="23"/>
          <w:szCs w:val="23"/>
        </w:rPr>
      </w:pPr>
      <w:r w:rsidRPr="00DA5F32">
        <w:rPr>
          <w:rFonts w:ascii="Calibri" w:eastAsia="Calibri" w:hAnsi="Calibri" w:cs="Calibri"/>
          <w:b/>
          <w:sz w:val="20"/>
          <w:szCs w:val="20"/>
        </w:rPr>
        <w:t>_______________________________________________________________________________________________</w:t>
      </w:r>
    </w:p>
    <w:p w:rsidR="00DA5F32" w:rsidRPr="00DA5F32" w:rsidRDefault="00DA5F32" w:rsidP="00DA5F32">
      <w:pPr>
        <w:tabs>
          <w:tab w:val="center" w:pos="4819"/>
          <w:tab w:val="right" w:pos="9638"/>
        </w:tabs>
        <w:spacing w:after="0" w:line="240" w:lineRule="auto"/>
        <w:rPr>
          <w:rFonts w:ascii="Times New Roman" w:eastAsia="Times New Roman" w:hAnsi="Times New Roman" w:cs="Times New Roman"/>
          <w:sz w:val="18"/>
          <w:szCs w:val="18"/>
          <w:lang w:eastAsia="it-IT"/>
        </w:rPr>
      </w:pPr>
      <w:r w:rsidRPr="00DA5F32">
        <w:rPr>
          <w:rFonts w:ascii="Times New Roman" w:eastAsia="Times New Roman" w:hAnsi="Times New Roman" w:cs="Times New Roman"/>
          <w:sz w:val="18"/>
          <w:szCs w:val="18"/>
          <w:lang w:eastAsia="it-IT"/>
        </w:rPr>
        <w:t>Informativa famiglie e studenti [rev. 01-10.10.2018]</w:t>
      </w:r>
    </w:p>
    <w:p w:rsidR="00333269" w:rsidRDefault="00333269" w:rsidP="00DA5F32">
      <w:pPr>
        <w:tabs>
          <w:tab w:val="center" w:pos="4819"/>
          <w:tab w:val="right" w:pos="9638"/>
        </w:tabs>
        <w:spacing w:after="0" w:line="240" w:lineRule="auto"/>
        <w:rPr>
          <w:rFonts w:ascii="Calibri-Bold" w:eastAsia="Calibri" w:hAnsi="Calibri-Bold" w:cs="Calibri-Bold"/>
          <w:b/>
          <w:bCs/>
          <w:color w:val="0070C1"/>
        </w:rPr>
      </w:pPr>
    </w:p>
    <w:p w:rsidR="00DA5F32" w:rsidRPr="00DA5F32" w:rsidRDefault="00DA5F32" w:rsidP="00DA5F32">
      <w:pPr>
        <w:tabs>
          <w:tab w:val="center" w:pos="4819"/>
          <w:tab w:val="right" w:pos="9638"/>
        </w:tabs>
        <w:spacing w:after="0" w:line="240" w:lineRule="auto"/>
        <w:rPr>
          <w:rFonts w:ascii="Times New Roman" w:eastAsia="Times New Roman" w:hAnsi="Times New Roman" w:cs="Times New Roman"/>
          <w:sz w:val="18"/>
          <w:szCs w:val="18"/>
          <w:lang w:eastAsia="it-IT"/>
        </w:rPr>
      </w:pPr>
      <w:r w:rsidRPr="00DA5F32">
        <w:rPr>
          <w:rFonts w:ascii="Calibri-Bold" w:eastAsia="Calibri" w:hAnsi="Calibri-Bold" w:cs="Calibri-Bold"/>
          <w:b/>
          <w:bCs/>
          <w:color w:val="0070C1"/>
        </w:rPr>
        <w:lastRenderedPageBreak/>
        <w:t xml:space="preserve">QUANTO TEMPO CONSERVIAMO I VOSTRI DATI </w:t>
      </w:r>
      <w:r w:rsidRPr="00DA5F32">
        <w:rPr>
          <w:rFonts w:ascii="Calibri" w:eastAsia="Calibri" w:hAnsi="Calibri" w:cs="Calibri"/>
          <w:color w:val="000000"/>
        </w:rPr>
        <w:t>(Periodo di conservazione)</w:t>
      </w:r>
    </w:p>
    <w:p w:rsidR="00DA5F32" w:rsidRPr="00DA5F32" w:rsidRDefault="00DA5F32" w:rsidP="00DA5F32">
      <w:pPr>
        <w:autoSpaceDE w:val="0"/>
        <w:autoSpaceDN w:val="0"/>
        <w:adjustRightInd w:val="0"/>
        <w:spacing w:after="0" w:line="240" w:lineRule="auto"/>
        <w:rPr>
          <w:rFonts w:ascii="Calibri" w:eastAsia="Calibri" w:hAnsi="Calibri" w:cs="Calibri"/>
          <w:color w:val="000000"/>
        </w:rPr>
      </w:pPr>
    </w:p>
    <w:p w:rsidR="00DA5F32" w:rsidRPr="00DA5F32" w:rsidRDefault="00DA5F32" w:rsidP="00DA5F32">
      <w:pPr>
        <w:autoSpaceDE w:val="0"/>
        <w:autoSpaceDN w:val="0"/>
        <w:adjustRightInd w:val="0"/>
        <w:spacing w:after="0" w:line="240" w:lineRule="auto"/>
        <w:rPr>
          <w:rFonts w:ascii="Calibri" w:eastAsia="Calibri" w:hAnsi="Calibri" w:cs="Calibri"/>
          <w:color w:val="000000"/>
        </w:rPr>
      </w:pPr>
      <w:r w:rsidRPr="00DA5F32">
        <w:rPr>
          <w:rFonts w:ascii="Calibri" w:eastAsia="Calibri" w:hAnsi="Calibri" w:cs="Calibri"/>
          <w:color w:val="000000"/>
        </w:rPr>
        <w:t xml:space="preserve">Le norme nazionali sulla conservazione prevedono che i Suoi dati personali continuino ad </w:t>
      </w:r>
      <w:proofErr w:type="gramStart"/>
      <w:r w:rsidRPr="00DA5F32">
        <w:rPr>
          <w:rFonts w:ascii="Calibri" w:eastAsia="Calibri" w:hAnsi="Calibri" w:cs="Calibri"/>
          <w:color w:val="000000"/>
        </w:rPr>
        <w:t xml:space="preserve">essere  </w:t>
      </w:r>
      <w:proofErr w:type="spellStart"/>
      <w:r w:rsidRPr="00DA5F32">
        <w:rPr>
          <w:rFonts w:ascii="Calibri" w:eastAsia="Calibri" w:hAnsi="Calibri" w:cs="Calibri"/>
          <w:color w:val="000000"/>
        </w:rPr>
        <w:t>emorizzati</w:t>
      </w:r>
      <w:proofErr w:type="spellEnd"/>
      <w:proofErr w:type="gramEnd"/>
      <w:r w:rsidRPr="00DA5F32">
        <w:rPr>
          <w:rFonts w:ascii="Calibri" w:eastAsia="Calibri" w:hAnsi="Calibri" w:cs="Calibri"/>
          <w:color w:val="000000"/>
        </w:rPr>
        <w:t xml:space="preserve"> per tutto il tempo necessario al perseguimento delle finalità sopra riportate.</w:t>
      </w:r>
    </w:p>
    <w:p w:rsidR="00DA5F32" w:rsidRPr="00DA5F32" w:rsidRDefault="00DA5F32" w:rsidP="00DA5F32">
      <w:pPr>
        <w:autoSpaceDE w:val="0"/>
        <w:autoSpaceDN w:val="0"/>
        <w:adjustRightInd w:val="0"/>
        <w:spacing w:after="0" w:line="240" w:lineRule="auto"/>
        <w:rPr>
          <w:rFonts w:ascii="Calibri-Bold" w:eastAsia="Calibri" w:hAnsi="Calibri-Bold" w:cs="Calibri-Bold"/>
          <w:b/>
          <w:bCs/>
          <w:color w:val="0070C1"/>
        </w:rPr>
      </w:pPr>
    </w:p>
    <w:p w:rsidR="00DA5F32" w:rsidRPr="00DA5F32" w:rsidRDefault="00DA5F32" w:rsidP="00DA5F32">
      <w:pPr>
        <w:autoSpaceDE w:val="0"/>
        <w:autoSpaceDN w:val="0"/>
        <w:adjustRightInd w:val="0"/>
        <w:spacing w:after="0" w:line="240" w:lineRule="auto"/>
        <w:rPr>
          <w:rFonts w:ascii="Calibri-Bold" w:eastAsia="Calibri" w:hAnsi="Calibri-Bold" w:cs="Calibri-Bold"/>
          <w:b/>
          <w:bCs/>
          <w:color w:val="0070C1"/>
        </w:rPr>
      </w:pPr>
      <w:r w:rsidRPr="00DA5F32">
        <w:rPr>
          <w:rFonts w:ascii="Calibri-Bold" w:eastAsia="Calibri" w:hAnsi="Calibri-Bold" w:cs="Calibri-Bold"/>
          <w:b/>
          <w:bCs/>
          <w:color w:val="0070C1"/>
        </w:rPr>
        <w:t>QUALI SONO I VOSTRI DIRITTI</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rPr>
      </w:pPr>
      <w:r w:rsidRPr="00DA5F32">
        <w:rPr>
          <w:rFonts w:ascii="Calibri" w:eastAsia="Calibri" w:hAnsi="Calibri" w:cs="Calibri"/>
          <w:color w:val="000000"/>
        </w:rPr>
        <w:t xml:space="preserve">Può richiedere direttamente al Titolare del trattamento di vedere, correggere, cancellare o limitare i dati che trattiamo e che riguardano Lei o la Sua famiglia. In alcuni casi, può anche opporsi o revocare il </w:t>
      </w:r>
      <w:proofErr w:type="gramStart"/>
      <w:r w:rsidRPr="00DA5F32">
        <w:rPr>
          <w:rFonts w:ascii="Calibri" w:eastAsia="Calibri" w:hAnsi="Calibri" w:cs="Calibri"/>
          <w:color w:val="000000"/>
        </w:rPr>
        <w:t>Suo  consenso</w:t>
      </w:r>
      <w:proofErr w:type="gramEnd"/>
      <w:r w:rsidRPr="00DA5F32">
        <w:rPr>
          <w:rFonts w:ascii="Calibri" w:eastAsia="Calibri" w:hAnsi="Calibri" w:cs="Calibri"/>
          <w:color w:val="000000"/>
        </w:rPr>
        <w:t xml:space="preserve"> al trattamento; ha anche il diritto alla portabilità dei dati e quindi in qualsiasi momento può richiedere una copia digitale degli stessi o il trasferimento automatico tra scuole e tra enti pubblici.</w:t>
      </w:r>
    </w:p>
    <w:p w:rsidR="00DA5F32" w:rsidRPr="00DA5F32" w:rsidRDefault="00DA5F32" w:rsidP="00DA5F32">
      <w:pPr>
        <w:autoSpaceDE w:val="0"/>
        <w:autoSpaceDN w:val="0"/>
        <w:adjustRightInd w:val="0"/>
        <w:spacing w:after="0" w:line="240" w:lineRule="auto"/>
        <w:jc w:val="both"/>
        <w:rPr>
          <w:rFonts w:ascii="Calibri-Bold" w:eastAsia="Calibri" w:hAnsi="Calibri-Bold" w:cs="Calibri-Bold"/>
          <w:b/>
          <w:bCs/>
          <w:color w:val="0070C1"/>
        </w:rPr>
      </w:pPr>
    </w:p>
    <w:p w:rsidR="00DA5F32" w:rsidRPr="00DA5F32" w:rsidRDefault="00DA5F32" w:rsidP="00DA5F32">
      <w:pPr>
        <w:autoSpaceDE w:val="0"/>
        <w:autoSpaceDN w:val="0"/>
        <w:adjustRightInd w:val="0"/>
        <w:spacing w:after="0" w:line="240" w:lineRule="auto"/>
        <w:jc w:val="both"/>
        <w:rPr>
          <w:rFonts w:ascii="Calibri-Bold" w:eastAsia="Calibri" w:hAnsi="Calibri-Bold" w:cs="Calibri-Bold"/>
          <w:b/>
          <w:bCs/>
          <w:color w:val="0070C1"/>
        </w:rPr>
      </w:pPr>
      <w:r w:rsidRPr="00DA5F32">
        <w:rPr>
          <w:rFonts w:ascii="Calibri-Bold" w:eastAsia="Calibri" w:hAnsi="Calibri-Bold" w:cs="Calibri-Bold"/>
          <w:b/>
          <w:bCs/>
          <w:color w:val="0070C1"/>
        </w:rPr>
        <w:t>COME POTETE ESERCITARE I VOSTRI DIRITTI</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rPr>
      </w:pPr>
      <w:r w:rsidRPr="00DA5F32">
        <w:rPr>
          <w:rFonts w:ascii="Calibri" w:eastAsia="Calibri" w:hAnsi="Calibri" w:cs="Calibri"/>
          <w:color w:val="000000"/>
        </w:rPr>
        <w:t>A volte l’evoluzione tecnologica non ci facilita il compito di proteggere i Suoi dati.</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rPr>
      </w:pPr>
      <w:r w:rsidRPr="00DA5F32">
        <w:rPr>
          <w:rFonts w:ascii="Calibri" w:eastAsia="Calibri" w:hAnsi="Calibri" w:cs="Calibri"/>
          <w:color w:val="000000"/>
        </w:rPr>
        <w:t>Se ha dei dubbi, se conserviamo dati errati, incompleti o se pensa che abbiamo gestito male i Suoi dati personali, La preghiamo di contattare il Responsabile della Protezione dei Dati (RPD/DPO) oppure inviare</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rPr>
      </w:pPr>
      <w:proofErr w:type="gramStart"/>
      <w:r w:rsidRPr="00DA5F32">
        <w:rPr>
          <w:rFonts w:ascii="Calibri" w:eastAsia="Calibri" w:hAnsi="Calibri" w:cs="Calibri"/>
          <w:color w:val="000000"/>
        </w:rPr>
        <w:t>una</w:t>
      </w:r>
      <w:proofErr w:type="gramEnd"/>
      <w:r w:rsidRPr="00DA5F32">
        <w:rPr>
          <w:rFonts w:ascii="Calibri" w:eastAsia="Calibri" w:hAnsi="Calibri" w:cs="Calibri"/>
          <w:color w:val="000000"/>
        </w:rPr>
        <w:t xml:space="preserve"> richiesta utilizzando il modulo di Richiesta di Accesso ai dati, scaricabile all’indirizzo sotto riportato. Il nostro Responsabile della Protezione dei Dati (RPD/DPO) esaminerà la Sua richiesta e La contatterà per risolvere al più presto il problema. Altrimenti ha il diritto di proporre un reclamo all’Autorità Garante per la</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rPr>
      </w:pPr>
      <w:r w:rsidRPr="00DA5F32">
        <w:rPr>
          <w:rFonts w:ascii="Calibri" w:eastAsia="Calibri" w:hAnsi="Calibri" w:cs="Calibri"/>
          <w:color w:val="000000"/>
        </w:rPr>
        <w:t>Protezione dei Dati Personali.</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rPr>
      </w:pPr>
      <w:r w:rsidRPr="00DA5F32">
        <w:rPr>
          <w:rFonts w:ascii="Calibri" w:eastAsia="Calibri" w:hAnsi="Calibri" w:cs="Calibri"/>
          <w:color w:val="000000"/>
        </w:rPr>
        <w:t>Ulteriori informazioni sul trattamento dei dati, sull'esercizio dei sui diritti e sulla disciplina normativa in</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rPr>
      </w:pPr>
      <w:proofErr w:type="gramStart"/>
      <w:r w:rsidRPr="00DA5F32">
        <w:rPr>
          <w:rFonts w:ascii="Calibri" w:eastAsia="Calibri" w:hAnsi="Calibri" w:cs="Calibri"/>
          <w:color w:val="000000"/>
        </w:rPr>
        <w:t>materia</w:t>
      </w:r>
      <w:proofErr w:type="gramEnd"/>
      <w:r w:rsidRPr="00DA5F32">
        <w:rPr>
          <w:rFonts w:ascii="Calibri" w:eastAsia="Calibri" w:hAnsi="Calibri" w:cs="Calibri"/>
          <w:color w:val="000000"/>
        </w:rPr>
        <w:t xml:space="preserve"> sono disponibili ai seguenti indirizzi web:</w:t>
      </w:r>
    </w:p>
    <w:p w:rsidR="00DA5F32" w:rsidRPr="00DA5F32" w:rsidRDefault="00DA5F32" w:rsidP="00DA5F32">
      <w:pPr>
        <w:autoSpaceDE w:val="0"/>
        <w:autoSpaceDN w:val="0"/>
        <w:adjustRightInd w:val="0"/>
        <w:spacing w:after="0" w:line="240" w:lineRule="auto"/>
        <w:jc w:val="both"/>
        <w:rPr>
          <w:rFonts w:ascii="Calibri" w:eastAsia="Calibri" w:hAnsi="Calibri" w:cs="Calibri"/>
          <w:color w:val="000000"/>
        </w:rPr>
      </w:pPr>
    </w:p>
    <w:tbl>
      <w:tblPr>
        <w:tblStyle w:val="Grigliatabella"/>
        <w:tblW w:w="0" w:type="auto"/>
        <w:tblInd w:w="0" w:type="dxa"/>
        <w:tblLook w:val="04A0" w:firstRow="1" w:lastRow="0" w:firstColumn="1" w:lastColumn="0" w:noHBand="0" w:noVBand="1"/>
      </w:tblPr>
      <w:tblGrid>
        <w:gridCol w:w="3815"/>
        <w:gridCol w:w="5813"/>
      </w:tblGrid>
      <w:tr w:rsidR="00DA5F32" w:rsidRPr="00DA5F32" w:rsidTr="00DA5F32">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jc w:val="both"/>
              <w:rPr>
                <w:rFonts w:cs="Calibri"/>
                <w:color w:val="000000"/>
              </w:rPr>
            </w:pPr>
            <w:r w:rsidRPr="00DA5F32">
              <w:rPr>
                <w:rFonts w:cs="Calibri"/>
                <w:color w:val="000000"/>
                <w:szCs w:val="20"/>
              </w:rPr>
              <w:t xml:space="preserve">Pagina web GDPR di Istituto </w:t>
            </w:r>
          </w:p>
        </w:tc>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jc w:val="both"/>
              <w:rPr>
                <w:rFonts w:cs="Calibri"/>
                <w:color w:val="000000"/>
                <w:szCs w:val="20"/>
              </w:rPr>
            </w:pPr>
            <w:r w:rsidRPr="00DA5F32">
              <w:rPr>
                <w:rFonts w:cs="Calibri"/>
                <w:color w:val="0563C2"/>
                <w:szCs w:val="20"/>
              </w:rPr>
              <w:t>http://www.icpolverigi.edu.it/gdpr</w:t>
            </w:r>
          </w:p>
        </w:tc>
      </w:tr>
      <w:tr w:rsidR="00DA5F32" w:rsidRPr="00DA5F32" w:rsidTr="00DA5F32">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00000"/>
                <w:szCs w:val="20"/>
              </w:rPr>
              <w:t>Modulo di richiesta di accesso ai dati</w:t>
            </w:r>
          </w:p>
        </w:tc>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563C2"/>
                <w:szCs w:val="20"/>
              </w:rPr>
              <w:t>http://www.icpolverigi.edu.it/gdpr/RichiestaAccessoaiDati.pdf</w:t>
            </w:r>
          </w:p>
        </w:tc>
      </w:tr>
      <w:tr w:rsidR="00DA5F32" w:rsidRPr="00DA5F32" w:rsidTr="00DA5F32">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00000"/>
                <w:szCs w:val="20"/>
              </w:rPr>
              <w:t>Regolamento (UE) 2016/679</w:t>
            </w:r>
          </w:p>
        </w:tc>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563C2"/>
                <w:szCs w:val="20"/>
              </w:rPr>
              <w:t>http://www.icpolverigi.edu.it/gdpr/Regolamento.pdf</w:t>
            </w:r>
          </w:p>
        </w:tc>
      </w:tr>
      <w:tr w:rsidR="00DA5F32" w:rsidRPr="00DA5F32" w:rsidTr="00DA5F32">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00000"/>
                <w:szCs w:val="20"/>
              </w:rPr>
              <w:t>Glossario GDPR</w:t>
            </w:r>
          </w:p>
        </w:tc>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563C2"/>
                <w:szCs w:val="20"/>
              </w:rPr>
              <w:t>http://www.icpolverigi.edu.it/gdpr/GlossarioGDPR.pdf</w:t>
            </w:r>
          </w:p>
        </w:tc>
      </w:tr>
      <w:tr w:rsidR="00DA5F32" w:rsidRPr="00DA5F32" w:rsidTr="00DA5F32">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00000"/>
                <w:szCs w:val="20"/>
              </w:rPr>
              <w:t>Garante italiano della protezione dei</w:t>
            </w:r>
          </w:p>
          <w:p w:rsidR="00DA5F32" w:rsidRPr="00DA5F32" w:rsidRDefault="00DA5F32" w:rsidP="00DA5F32">
            <w:pPr>
              <w:autoSpaceDE w:val="0"/>
              <w:autoSpaceDN w:val="0"/>
              <w:adjustRightInd w:val="0"/>
              <w:rPr>
                <w:rFonts w:cs="Calibri"/>
                <w:color w:val="000000"/>
                <w:szCs w:val="20"/>
              </w:rPr>
            </w:pPr>
            <w:proofErr w:type="gramStart"/>
            <w:r w:rsidRPr="00DA5F32">
              <w:rPr>
                <w:rFonts w:cs="Calibri"/>
                <w:color w:val="000000"/>
                <w:szCs w:val="20"/>
              </w:rPr>
              <w:t>dati</w:t>
            </w:r>
            <w:proofErr w:type="gramEnd"/>
          </w:p>
        </w:tc>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563C2"/>
                <w:szCs w:val="20"/>
              </w:rPr>
              <w:t>http://www.garanteprivacy.it</w:t>
            </w:r>
          </w:p>
        </w:tc>
      </w:tr>
      <w:tr w:rsidR="00DA5F32" w:rsidRPr="00DA5F32" w:rsidTr="00DA5F32">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00000"/>
                <w:szCs w:val="20"/>
              </w:rPr>
              <w:t>Pagina informativa GDPR – GPDP</w:t>
            </w:r>
          </w:p>
        </w:tc>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563C2"/>
                <w:szCs w:val="20"/>
              </w:rPr>
              <w:t>https://www.garanteprivacy.it/regolamentoue</w:t>
            </w:r>
          </w:p>
        </w:tc>
      </w:tr>
      <w:tr w:rsidR="00DA5F32" w:rsidRPr="00DA5F32" w:rsidTr="00DA5F32">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00000"/>
                <w:szCs w:val="20"/>
              </w:rPr>
              <w:t>Guida all’applicazione del Regolamento</w:t>
            </w:r>
          </w:p>
          <w:p w:rsidR="00DA5F32" w:rsidRPr="00DA5F32" w:rsidRDefault="00DA5F32" w:rsidP="00DA5F32">
            <w:pPr>
              <w:autoSpaceDE w:val="0"/>
              <w:autoSpaceDN w:val="0"/>
              <w:adjustRightInd w:val="0"/>
              <w:rPr>
                <w:rFonts w:cs="Calibri"/>
                <w:color w:val="000000"/>
                <w:szCs w:val="20"/>
              </w:rPr>
            </w:pPr>
            <w:r w:rsidRPr="00DA5F32">
              <w:rPr>
                <w:rFonts w:cs="Calibri"/>
                <w:color w:val="000000"/>
                <w:szCs w:val="20"/>
              </w:rPr>
              <w:t>UE 2016 679</w:t>
            </w:r>
          </w:p>
        </w:tc>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563C2"/>
                <w:szCs w:val="20"/>
              </w:rPr>
            </w:pPr>
            <w:r w:rsidRPr="00DA5F32">
              <w:rPr>
                <w:rFonts w:cs="Calibri"/>
                <w:color w:val="0563C2"/>
                <w:szCs w:val="20"/>
              </w:rPr>
              <w:t>https://www.garanteprivacy.it/documents/10160/0/</w:t>
            </w:r>
          </w:p>
          <w:p w:rsidR="00DA5F32" w:rsidRPr="00DA5F32" w:rsidRDefault="00DA5F32" w:rsidP="00DA5F32">
            <w:pPr>
              <w:autoSpaceDE w:val="0"/>
              <w:autoSpaceDN w:val="0"/>
              <w:adjustRightInd w:val="0"/>
              <w:rPr>
                <w:rFonts w:cs="Calibri"/>
                <w:color w:val="000000"/>
                <w:szCs w:val="20"/>
              </w:rPr>
            </w:pPr>
            <w:r w:rsidRPr="00DA5F32">
              <w:rPr>
                <w:rFonts w:cs="Calibri"/>
                <w:color w:val="0563C2"/>
                <w:szCs w:val="20"/>
              </w:rPr>
              <w:t>Guida+all+applicazione+del+Regolamento+UE+2016+679.pdf</w:t>
            </w:r>
          </w:p>
        </w:tc>
      </w:tr>
      <w:tr w:rsidR="00DA5F32" w:rsidRPr="00DA5F32" w:rsidTr="00DA5F32">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00000"/>
                <w:szCs w:val="20"/>
              </w:rPr>
              <w:t>Privacy a Scuola ‐ opuscolo GPDP</w:t>
            </w:r>
          </w:p>
        </w:tc>
        <w:tc>
          <w:tcPr>
            <w:tcW w:w="4814" w:type="dxa"/>
            <w:tcBorders>
              <w:top w:val="single" w:sz="4" w:space="0" w:color="auto"/>
              <w:left w:val="single" w:sz="4" w:space="0" w:color="auto"/>
              <w:bottom w:val="single" w:sz="4" w:space="0" w:color="auto"/>
              <w:right w:val="single" w:sz="4" w:space="0" w:color="auto"/>
            </w:tcBorders>
            <w:hideMark/>
          </w:tcPr>
          <w:p w:rsidR="00DA5F32" w:rsidRPr="00DA5F32" w:rsidRDefault="00DA5F32" w:rsidP="00DA5F32">
            <w:pPr>
              <w:autoSpaceDE w:val="0"/>
              <w:autoSpaceDN w:val="0"/>
              <w:adjustRightInd w:val="0"/>
              <w:rPr>
                <w:rFonts w:cs="Calibri"/>
                <w:color w:val="000000"/>
                <w:szCs w:val="20"/>
              </w:rPr>
            </w:pPr>
            <w:r w:rsidRPr="00DA5F32">
              <w:rPr>
                <w:rFonts w:cs="Calibri"/>
                <w:color w:val="0563C2"/>
                <w:szCs w:val="20"/>
              </w:rPr>
              <w:t>https://www.garanteprivacy.it/scuola</w:t>
            </w:r>
          </w:p>
        </w:tc>
      </w:tr>
    </w:tbl>
    <w:p w:rsidR="00DA5F32" w:rsidRPr="00DA5F32" w:rsidRDefault="00DA5F32" w:rsidP="00DA5F32">
      <w:pPr>
        <w:autoSpaceDE w:val="0"/>
        <w:autoSpaceDN w:val="0"/>
        <w:adjustRightInd w:val="0"/>
        <w:spacing w:after="0" w:line="240" w:lineRule="auto"/>
        <w:rPr>
          <w:rFonts w:ascii="Calibri" w:eastAsia="Calibri" w:hAnsi="Calibri" w:cs="Calibri"/>
          <w:color w:val="0563C2"/>
        </w:rPr>
      </w:pPr>
    </w:p>
    <w:p w:rsidR="00DA5F32" w:rsidRPr="00DA5F32" w:rsidRDefault="00DA5F32" w:rsidP="00DA5F32">
      <w:pPr>
        <w:autoSpaceDE w:val="0"/>
        <w:autoSpaceDN w:val="0"/>
        <w:adjustRightInd w:val="0"/>
        <w:spacing w:after="0" w:line="240" w:lineRule="auto"/>
        <w:rPr>
          <w:rFonts w:ascii="Calibri-Bold" w:eastAsia="Calibri" w:hAnsi="Calibri-Bold" w:cs="Calibri-Bold"/>
          <w:b/>
          <w:bCs/>
          <w:color w:val="0070C1"/>
        </w:rPr>
      </w:pPr>
      <w:r w:rsidRPr="00DA5F32">
        <w:rPr>
          <w:rFonts w:ascii="Calibri-Bold" w:eastAsia="Calibri" w:hAnsi="Calibri-Bold" w:cs="Calibri-Bold"/>
          <w:b/>
          <w:bCs/>
          <w:color w:val="0070C1"/>
        </w:rPr>
        <w:t>AGGIORNAMENTI</w:t>
      </w:r>
    </w:p>
    <w:p w:rsidR="00DA5F32" w:rsidRPr="00DA5F32" w:rsidRDefault="00DA5F32" w:rsidP="00DA5F32">
      <w:pPr>
        <w:autoSpaceDE w:val="0"/>
        <w:autoSpaceDN w:val="0"/>
        <w:adjustRightInd w:val="0"/>
        <w:spacing w:after="0" w:line="240" w:lineRule="auto"/>
        <w:rPr>
          <w:rFonts w:ascii="Calibri" w:eastAsia="Calibri" w:hAnsi="Calibri" w:cs="Calibri"/>
          <w:color w:val="000000"/>
        </w:rPr>
      </w:pPr>
      <w:r w:rsidRPr="00DA5F32">
        <w:rPr>
          <w:rFonts w:ascii="Calibri" w:eastAsia="Calibri" w:hAnsi="Calibri" w:cs="Calibri"/>
          <w:color w:val="000000"/>
        </w:rPr>
        <w:t>L’Informativa è lo strumento previsto dal Regolamento per applicare il principio di trasparenza e agevolare</w:t>
      </w:r>
    </w:p>
    <w:p w:rsidR="00DA5F32" w:rsidRPr="00DA5F32" w:rsidRDefault="00DA5F32" w:rsidP="00DA5F32">
      <w:pPr>
        <w:autoSpaceDE w:val="0"/>
        <w:autoSpaceDN w:val="0"/>
        <w:adjustRightInd w:val="0"/>
        <w:spacing w:after="0" w:line="240" w:lineRule="auto"/>
        <w:rPr>
          <w:rFonts w:ascii="Calibri" w:eastAsia="Calibri" w:hAnsi="Calibri" w:cs="Calibri"/>
          <w:color w:val="000000"/>
        </w:rPr>
      </w:pPr>
      <w:r w:rsidRPr="00DA5F32">
        <w:rPr>
          <w:rFonts w:ascii="Calibri" w:eastAsia="Calibri" w:hAnsi="Calibri" w:cs="Calibri"/>
          <w:color w:val="000000"/>
        </w:rPr>
        <w:t>Lei (interessato) nella gestione delle informazioni che trattiamo e che La riguardano.</w:t>
      </w:r>
    </w:p>
    <w:p w:rsidR="00DA5F32" w:rsidRPr="00DA5F32" w:rsidRDefault="00DA5F32" w:rsidP="00DA5F32">
      <w:pPr>
        <w:autoSpaceDE w:val="0"/>
        <w:autoSpaceDN w:val="0"/>
        <w:adjustRightInd w:val="0"/>
        <w:spacing w:after="0" w:line="240" w:lineRule="auto"/>
        <w:rPr>
          <w:rFonts w:ascii="Calibri" w:eastAsia="Calibri" w:hAnsi="Calibri" w:cs="Calibri"/>
          <w:color w:val="000000"/>
        </w:rPr>
      </w:pPr>
      <w:r w:rsidRPr="00DA5F32">
        <w:rPr>
          <w:rFonts w:ascii="Calibri" w:eastAsia="Calibri" w:hAnsi="Calibri" w:cs="Calibri"/>
          <w:color w:val="000000"/>
        </w:rPr>
        <w:t>Al variare delle modalità di trattamento, della normativa nazionale o europea, l’Informativa potrà essere</w:t>
      </w:r>
    </w:p>
    <w:p w:rsidR="00DA5F32" w:rsidRPr="00DA5F32" w:rsidRDefault="00DA5F32" w:rsidP="00DA5F32">
      <w:pPr>
        <w:autoSpaceDE w:val="0"/>
        <w:autoSpaceDN w:val="0"/>
        <w:adjustRightInd w:val="0"/>
        <w:spacing w:after="0" w:line="240" w:lineRule="auto"/>
        <w:rPr>
          <w:rFonts w:ascii="Calibri" w:eastAsia="Calibri" w:hAnsi="Calibri" w:cs="Calibri"/>
          <w:color w:val="000000"/>
        </w:rPr>
      </w:pPr>
      <w:proofErr w:type="gramStart"/>
      <w:r w:rsidRPr="00DA5F32">
        <w:rPr>
          <w:rFonts w:ascii="Calibri" w:eastAsia="Calibri" w:hAnsi="Calibri" w:cs="Calibri"/>
          <w:color w:val="000000"/>
        </w:rPr>
        <w:t>revisionata</w:t>
      </w:r>
      <w:proofErr w:type="gramEnd"/>
      <w:r w:rsidRPr="00DA5F32">
        <w:rPr>
          <w:rFonts w:ascii="Calibri" w:eastAsia="Calibri" w:hAnsi="Calibri" w:cs="Calibri"/>
          <w:color w:val="000000"/>
        </w:rPr>
        <w:t xml:space="preserve"> e integrata; in caso di cambiamenti importanti, sarà data notizia nella </w:t>
      </w:r>
      <w:r w:rsidRPr="00DA5F32">
        <w:rPr>
          <w:rFonts w:ascii="Calibri-Italic" w:eastAsia="Calibri" w:hAnsi="Calibri-Italic" w:cs="Calibri-Italic"/>
          <w:i/>
          <w:iCs/>
          <w:color w:val="000000"/>
        </w:rPr>
        <w:t xml:space="preserve">home page </w:t>
      </w:r>
      <w:r w:rsidRPr="00DA5F32">
        <w:rPr>
          <w:rFonts w:ascii="Calibri" w:eastAsia="Calibri" w:hAnsi="Calibri" w:cs="Calibri"/>
          <w:color w:val="000000"/>
        </w:rPr>
        <w:t>del sito web</w:t>
      </w:r>
    </w:p>
    <w:p w:rsidR="00DA5F32" w:rsidRPr="00DA5F32" w:rsidRDefault="00DA5F32" w:rsidP="00DA5F32">
      <w:pPr>
        <w:autoSpaceDE w:val="0"/>
        <w:autoSpaceDN w:val="0"/>
        <w:adjustRightInd w:val="0"/>
        <w:spacing w:after="0" w:line="240" w:lineRule="auto"/>
        <w:rPr>
          <w:rFonts w:ascii="Calibri" w:eastAsia="Calibri" w:hAnsi="Calibri" w:cs="Calibri"/>
          <w:color w:val="000000"/>
        </w:rPr>
      </w:pPr>
      <w:r w:rsidRPr="00DA5F32">
        <w:rPr>
          <w:rFonts w:ascii="Calibri" w:eastAsia="Calibri" w:hAnsi="Calibri" w:cs="Calibri"/>
          <w:color w:val="000000"/>
        </w:rPr>
        <w:t>dell’Istituto.</w:t>
      </w:r>
    </w:p>
    <w:p w:rsidR="00DA5F32" w:rsidRPr="00DA5F32" w:rsidRDefault="00DA5F32" w:rsidP="00DA5F32">
      <w:pPr>
        <w:autoSpaceDE w:val="0"/>
        <w:autoSpaceDN w:val="0"/>
        <w:adjustRightInd w:val="0"/>
        <w:spacing w:after="0" w:line="240" w:lineRule="auto"/>
        <w:ind w:left="708" w:firstLine="708"/>
        <w:rPr>
          <w:rFonts w:ascii="Calibri" w:eastAsia="Calibri" w:hAnsi="Calibri" w:cs="Calibri"/>
          <w:color w:val="000000"/>
        </w:rPr>
      </w:pPr>
      <w:r w:rsidRPr="00DA5F32">
        <w:rPr>
          <w:rFonts w:ascii="Wingdings-Regular" w:eastAsia="Wingdings-Regular" w:hAnsi="Calibri-Bold" w:cs="Wingdings-Regular" w:hint="eastAsia"/>
          <w:color w:val="000000"/>
          <w:lang w:val="en-US"/>
        </w:rPr>
        <w:t xml:space="preserve"> </w:t>
      </w:r>
      <w:r w:rsidRPr="00DA5F32">
        <w:rPr>
          <w:rFonts w:ascii="Calibri" w:eastAsia="Calibri" w:hAnsi="Calibri" w:cs="Calibri"/>
          <w:color w:val="000000"/>
        </w:rPr>
        <w:t xml:space="preserve">Presto </w:t>
      </w:r>
      <w:proofErr w:type="gramStart"/>
      <w:r w:rsidRPr="00DA5F32">
        <w:rPr>
          <w:rFonts w:ascii="Calibri" w:eastAsia="Calibri" w:hAnsi="Calibri" w:cs="Calibri"/>
          <w:color w:val="000000"/>
        </w:rPr>
        <w:t>il</w:t>
      </w:r>
      <w:proofErr w:type="gramEnd"/>
      <w:r w:rsidRPr="00DA5F32">
        <w:rPr>
          <w:rFonts w:ascii="Calibri" w:eastAsia="Calibri" w:hAnsi="Calibri" w:cs="Calibri"/>
          <w:color w:val="000000"/>
        </w:rPr>
        <w:t xml:space="preserve"> consenso </w:t>
      </w:r>
      <w:r w:rsidRPr="00DA5F32">
        <w:rPr>
          <w:rFonts w:ascii="Calibri" w:eastAsia="Calibri" w:hAnsi="Calibri" w:cs="Calibri"/>
          <w:color w:val="000000"/>
        </w:rPr>
        <w:tab/>
      </w:r>
      <w:r w:rsidRPr="00DA5F32">
        <w:rPr>
          <w:rFonts w:ascii="Calibri" w:eastAsia="Calibri" w:hAnsi="Calibri" w:cs="Calibri"/>
          <w:color w:val="000000"/>
        </w:rPr>
        <w:tab/>
      </w:r>
      <w:r w:rsidRPr="00DA5F32">
        <w:rPr>
          <w:rFonts w:ascii="Calibri" w:eastAsia="Calibri" w:hAnsi="Calibri" w:cs="Calibri"/>
          <w:color w:val="000000"/>
        </w:rPr>
        <w:tab/>
      </w:r>
      <w:r w:rsidRPr="00DA5F32">
        <w:rPr>
          <w:rFonts w:ascii="Calibri" w:eastAsia="Calibri" w:hAnsi="Calibri" w:cs="Calibri"/>
          <w:color w:val="000000"/>
        </w:rPr>
        <w:tab/>
      </w:r>
      <w:r w:rsidRPr="00DA5F32">
        <w:rPr>
          <w:rFonts w:ascii="Wingdings-Regular" w:eastAsia="Wingdings-Regular" w:hAnsi="Calibri-Bold" w:cs="Wingdings-Regular" w:hint="eastAsia"/>
          <w:color w:val="000000"/>
          <w:lang w:val="en-US"/>
        </w:rPr>
        <w:t xml:space="preserve"> </w:t>
      </w:r>
      <w:r w:rsidRPr="00DA5F32">
        <w:rPr>
          <w:rFonts w:ascii="Calibri" w:eastAsia="Calibri" w:hAnsi="Calibri" w:cs="Calibri"/>
          <w:color w:val="000000"/>
        </w:rPr>
        <w:t>Nego il consenso</w:t>
      </w:r>
    </w:p>
    <w:p w:rsidR="00DA5F32" w:rsidRPr="00DA5F32" w:rsidRDefault="00DA5F32" w:rsidP="00DA5F32">
      <w:pPr>
        <w:autoSpaceDE w:val="0"/>
        <w:autoSpaceDN w:val="0"/>
        <w:adjustRightInd w:val="0"/>
        <w:spacing w:after="0" w:line="240" w:lineRule="auto"/>
        <w:rPr>
          <w:rFonts w:ascii="Calibri" w:eastAsia="Calibri" w:hAnsi="Calibri" w:cs="Calibri"/>
          <w:color w:val="000000"/>
        </w:rPr>
      </w:pPr>
    </w:p>
    <w:p w:rsidR="00DA5F32" w:rsidRPr="00DA5F32" w:rsidRDefault="00DA5F32" w:rsidP="00DA5F32">
      <w:pPr>
        <w:autoSpaceDE w:val="0"/>
        <w:autoSpaceDN w:val="0"/>
        <w:adjustRightInd w:val="0"/>
        <w:spacing w:after="0" w:line="240" w:lineRule="auto"/>
        <w:rPr>
          <w:rFonts w:ascii="Calibri" w:eastAsia="Calibri" w:hAnsi="Calibri" w:cs="Calibri"/>
          <w:color w:val="000000"/>
        </w:rPr>
      </w:pPr>
      <w:r w:rsidRPr="00DA5F32">
        <w:rPr>
          <w:rFonts w:ascii="Calibri" w:eastAsia="Calibri" w:hAnsi="Calibri" w:cs="Calibri"/>
          <w:color w:val="000000"/>
        </w:rPr>
        <w:t>Polverigi, li</w:t>
      </w:r>
    </w:p>
    <w:p w:rsidR="00DA5F32" w:rsidRPr="00DA5F32" w:rsidRDefault="00DA5F32" w:rsidP="00DA5F32">
      <w:pPr>
        <w:autoSpaceDE w:val="0"/>
        <w:autoSpaceDN w:val="0"/>
        <w:adjustRightInd w:val="0"/>
        <w:spacing w:after="0" w:line="240" w:lineRule="auto"/>
        <w:ind w:left="4248"/>
        <w:jc w:val="both"/>
        <w:rPr>
          <w:rFonts w:ascii="Calibri" w:eastAsia="Calibri" w:hAnsi="Calibri" w:cs="Arial"/>
          <w:color w:val="000000"/>
        </w:rPr>
      </w:pPr>
      <w:r w:rsidRPr="00DA5F32">
        <w:rPr>
          <w:rFonts w:ascii="Calibri" w:eastAsia="Calibri" w:hAnsi="Calibri" w:cs="Arial"/>
          <w:color w:val="000000"/>
        </w:rPr>
        <w:t>Firma   _____________________________________________</w:t>
      </w:r>
    </w:p>
    <w:p w:rsidR="00DA5F32" w:rsidRPr="00DA5F32" w:rsidRDefault="00DA5F32" w:rsidP="00DA5F32">
      <w:pPr>
        <w:autoSpaceDE w:val="0"/>
        <w:autoSpaceDN w:val="0"/>
        <w:adjustRightInd w:val="0"/>
        <w:spacing w:after="0" w:line="240" w:lineRule="auto"/>
        <w:ind w:left="4248"/>
        <w:jc w:val="both"/>
        <w:rPr>
          <w:rFonts w:ascii="Calibri" w:eastAsia="Calibri" w:hAnsi="Calibri" w:cs="Arial"/>
          <w:i/>
          <w:color w:val="000000"/>
        </w:rPr>
      </w:pPr>
      <w:r w:rsidRPr="00DA5F32">
        <w:rPr>
          <w:rFonts w:ascii="Calibri" w:eastAsia="Calibri" w:hAnsi="Calibri" w:cs="Arial"/>
          <w:i/>
          <w:color w:val="000000"/>
        </w:rPr>
        <w:t xml:space="preserve"> </w:t>
      </w:r>
    </w:p>
    <w:p w:rsidR="00DA5F32" w:rsidRPr="00DA5F32" w:rsidRDefault="00DA5F32" w:rsidP="00DA5F32">
      <w:pPr>
        <w:autoSpaceDE w:val="0"/>
        <w:autoSpaceDN w:val="0"/>
        <w:adjustRightInd w:val="0"/>
        <w:spacing w:after="0" w:line="240" w:lineRule="auto"/>
        <w:ind w:left="4248"/>
        <w:jc w:val="both"/>
        <w:rPr>
          <w:rFonts w:ascii="Calibri" w:eastAsia="Calibri" w:hAnsi="Calibri" w:cs="Arial"/>
          <w:i/>
          <w:color w:val="000000"/>
        </w:rPr>
      </w:pPr>
      <w:r w:rsidRPr="00DA5F32">
        <w:rPr>
          <w:rFonts w:ascii="Calibri" w:eastAsia="Calibri" w:hAnsi="Calibri" w:cs="Arial"/>
          <w:color w:val="000000"/>
        </w:rPr>
        <w:t>Firma   _____________________________________________</w:t>
      </w:r>
    </w:p>
    <w:p w:rsidR="00DA5F32" w:rsidRPr="00DA5F32" w:rsidRDefault="00DA5F32" w:rsidP="00DA5F32">
      <w:pPr>
        <w:autoSpaceDE w:val="0"/>
        <w:autoSpaceDN w:val="0"/>
        <w:adjustRightInd w:val="0"/>
        <w:spacing w:after="0" w:line="240" w:lineRule="auto"/>
        <w:ind w:left="4248"/>
        <w:jc w:val="both"/>
        <w:rPr>
          <w:rFonts w:ascii="Calibri" w:eastAsia="Calibri" w:hAnsi="Calibri" w:cs="Arial"/>
          <w:color w:val="000000"/>
          <w:sz w:val="18"/>
          <w:szCs w:val="18"/>
        </w:rPr>
      </w:pPr>
      <w:r w:rsidRPr="00DA5F32">
        <w:rPr>
          <w:rFonts w:ascii="Calibri" w:eastAsia="Calibri" w:hAnsi="Calibri" w:cs="Arial"/>
          <w:i/>
          <w:color w:val="000000"/>
          <w:sz w:val="18"/>
          <w:szCs w:val="18"/>
        </w:rPr>
        <w:t xml:space="preserve">In caso di genitori separati/divorziati è prevista la firma di entrambi i genitori (ex art 155 del Codice Civile, come modificato dalla Legge 8 febbraio 2006, n.54 </w:t>
      </w:r>
      <w:r w:rsidRPr="00DA5F32">
        <w:rPr>
          <w:rFonts w:ascii="Calibri" w:eastAsia="Calibri" w:hAnsi="Calibri" w:cs="Arial"/>
          <w:color w:val="000000"/>
          <w:sz w:val="18"/>
          <w:szCs w:val="18"/>
        </w:rPr>
        <w:t>(*)</w:t>
      </w:r>
    </w:p>
    <w:p w:rsidR="00DA5F32" w:rsidRPr="00DA5F32" w:rsidRDefault="00DA5F32" w:rsidP="00DA5F32">
      <w:pPr>
        <w:autoSpaceDE w:val="0"/>
        <w:autoSpaceDN w:val="0"/>
        <w:adjustRightInd w:val="0"/>
        <w:spacing w:after="0" w:line="240" w:lineRule="auto"/>
        <w:ind w:left="4248"/>
        <w:jc w:val="both"/>
        <w:rPr>
          <w:rFonts w:ascii="Calibri" w:eastAsia="Calibri" w:hAnsi="Calibri" w:cs="Arial"/>
          <w:color w:val="000000"/>
          <w:sz w:val="18"/>
          <w:szCs w:val="18"/>
        </w:rPr>
      </w:pPr>
    </w:p>
    <w:p w:rsidR="00333269" w:rsidRDefault="00DA5F32" w:rsidP="00333269">
      <w:pPr>
        <w:autoSpaceDE w:val="0"/>
        <w:autoSpaceDN w:val="0"/>
        <w:adjustRightInd w:val="0"/>
        <w:spacing w:after="0" w:line="240" w:lineRule="auto"/>
        <w:jc w:val="both"/>
        <w:rPr>
          <w:rFonts w:ascii="Calibri" w:eastAsia="Calibri" w:hAnsi="Calibri" w:cs="Arial"/>
          <w:color w:val="000000"/>
          <w:sz w:val="16"/>
          <w:szCs w:val="16"/>
        </w:rPr>
      </w:pPr>
      <w:r w:rsidRPr="00DA5F32">
        <w:rPr>
          <w:rFonts w:ascii="Calibri" w:eastAsia="Calibri" w:hAnsi="Calibri" w:cs="Arial"/>
          <w:color w:val="000000"/>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w:t>
      </w:r>
      <w:r w:rsidR="00333269">
        <w:rPr>
          <w:rFonts w:ascii="Calibri" w:eastAsia="Calibri" w:hAnsi="Calibri" w:cs="Arial"/>
          <w:color w:val="000000"/>
          <w:sz w:val="16"/>
          <w:szCs w:val="16"/>
        </w:rPr>
        <w:t>condivisa (fonte MIUR).</w:t>
      </w:r>
    </w:p>
    <w:p w:rsidR="00DA5F32" w:rsidRPr="00DA5F32" w:rsidRDefault="00DA5F32" w:rsidP="00333269">
      <w:pPr>
        <w:autoSpaceDE w:val="0"/>
        <w:autoSpaceDN w:val="0"/>
        <w:adjustRightInd w:val="0"/>
        <w:spacing w:after="0" w:line="240" w:lineRule="auto"/>
        <w:jc w:val="both"/>
        <w:rPr>
          <w:rFonts w:ascii="Calibri" w:eastAsia="Calibri" w:hAnsi="Calibri" w:cs="Verdana"/>
          <w:b/>
          <w:bCs/>
          <w:color w:val="000000"/>
          <w:sz w:val="20"/>
          <w:szCs w:val="20"/>
        </w:rPr>
      </w:pPr>
      <w:r w:rsidRPr="00DA5F32">
        <w:rPr>
          <w:rFonts w:ascii="Calibri" w:eastAsia="Calibri" w:hAnsi="Calibri" w:cs="Calibri"/>
          <w:b/>
          <w:sz w:val="20"/>
          <w:szCs w:val="20"/>
        </w:rPr>
        <w:t>_______________________________________________________________________________________________</w:t>
      </w:r>
    </w:p>
    <w:p w:rsidR="006C4EDB" w:rsidRDefault="00DA5F32" w:rsidP="00333269">
      <w:pPr>
        <w:tabs>
          <w:tab w:val="center" w:pos="4819"/>
          <w:tab w:val="right" w:pos="9638"/>
        </w:tabs>
        <w:spacing w:after="0" w:line="240" w:lineRule="auto"/>
      </w:pPr>
      <w:r w:rsidRPr="00DA5F32">
        <w:rPr>
          <w:rFonts w:ascii="Times New Roman" w:eastAsia="Times New Roman" w:hAnsi="Times New Roman" w:cs="Times New Roman"/>
          <w:sz w:val="18"/>
          <w:szCs w:val="18"/>
          <w:lang w:eastAsia="it-IT"/>
        </w:rPr>
        <w:t>Informativa famiglie e studenti [rev. 01-10.10.2018]</w:t>
      </w:r>
      <w:bookmarkStart w:id="0" w:name="_GoBack"/>
      <w:bookmarkEnd w:id="0"/>
      <w:r w:rsidR="00333269">
        <w:t xml:space="preserve"> </w:t>
      </w:r>
    </w:p>
    <w:sectPr w:rsidR="006C4EDB" w:rsidSect="00333269">
      <w:headerReference w:type="default" r:id="rId6"/>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F32" w:rsidRDefault="00DA5F32" w:rsidP="00DA5F32">
      <w:pPr>
        <w:spacing w:after="0" w:line="240" w:lineRule="auto"/>
      </w:pPr>
      <w:r>
        <w:separator/>
      </w:r>
    </w:p>
  </w:endnote>
  <w:endnote w:type="continuationSeparator" w:id="0">
    <w:p w:rsidR="00DA5F32" w:rsidRDefault="00DA5F32" w:rsidP="00DA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F32" w:rsidRDefault="00DA5F32" w:rsidP="00DA5F32">
      <w:pPr>
        <w:spacing w:after="0" w:line="240" w:lineRule="auto"/>
      </w:pPr>
      <w:r>
        <w:separator/>
      </w:r>
    </w:p>
  </w:footnote>
  <w:footnote w:type="continuationSeparator" w:id="0">
    <w:p w:rsidR="00DA5F32" w:rsidRDefault="00DA5F32" w:rsidP="00DA5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32" w:rsidRDefault="00DA5F3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3E"/>
    <w:rsid w:val="0006433E"/>
    <w:rsid w:val="00333269"/>
    <w:rsid w:val="006C4EDB"/>
    <w:rsid w:val="00DA5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A4C8D9-01A6-4814-B45F-48E5C78B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A5F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A5F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5F32"/>
  </w:style>
  <w:style w:type="paragraph" w:styleId="Pidipagina">
    <w:name w:val="footer"/>
    <w:basedOn w:val="Normale"/>
    <w:link w:val="PidipaginaCarattere"/>
    <w:uiPriority w:val="99"/>
    <w:unhideWhenUsed/>
    <w:rsid w:val="00DA5F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9407">
      <w:bodyDiv w:val="1"/>
      <w:marLeft w:val="0"/>
      <w:marRight w:val="0"/>
      <w:marTop w:val="0"/>
      <w:marBottom w:val="0"/>
      <w:divBdr>
        <w:top w:val="none" w:sz="0" w:space="0" w:color="auto"/>
        <w:left w:val="none" w:sz="0" w:space="0" w:color="auto"/>
        <w:bottom w:val="none" w:sz="0" w:space="0" w:color="auto"/>
        <w:right w:val="none" w:sz="0" w:space="0" w:color="auto"/>
      </w:divBdr>
    </w:div>
    <w:div w:id="10575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1100</Words>
  <Characters>6276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2</cp:revision>
  <dcterms:created xsi:type="dcterms:W3CDTF">2018-12-19T14:34:00Z</dcterms:created>
  <dcterms:modified xsi:type="dcterms:W3CDTF">2018-12-19T14:39:00Z</dcterms:modified>
</cp:coreProperties>
</file>